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DB2450">
        <w:rPr>
          <w:rFonts w:ascii="Liberation Serif" w:eastAsia="Times New Roman" w:hAnsi="Liberation Serif" w:cs="Liberation Serif"/>
        </w:rPr>
        <w:t xml:space="preserve">ЭСК ПС 110/10 кВ </w:t>
      </w:r>
      <w:r w:rsidR="006E1222">
        <w:rPr>
          <w:rFonts w:ascii="Liberation Serif" w:eastAsia="Times New Roman" w:hAnsi="Liberation Serif" w:cs="Liberation Serif"/>
        </w:rPr>
        <w:t>Россия, ВЛ-10 кВ ф. ИПС, литер 1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6E1222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E1222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6E1222" w:rsidRDefault="006E122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E122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66:12:0000000:200</w:t>
            </w:r>
          </w:p>
        </w:tc>
        <w:tc>
          <w:tcPr>
            <w:tcW w:w="5210" w:type="dxa"/>
          </w:tcPr>
          <w:p w:rsidR="00310FEA" w:rsidRPr="006E1222" w:rsidRDefault="006E122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E1222">
              <w:rPr>
                <w:rFonts w:ascii="Liberation Serif" w:hAnsi="Liberation Serif"/>
              </w:rPr>
              <w:t>обл. Свердловская, р-н Каменский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 xml:space="preserve">ся в </w:t>
      </w:r>
      <w:r w:rsidRPr="0025620B">
        <w:rPr>
          <w:rFonts w:ascii="Liberation Serif" w:eastAsia="Times New Roman" w:hAnsi="Liberation Serif" w:cs="Liberation Serif"/>
        </w:rPr>
        <w:lastRenderedPageBreak/>
        <w:t>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27D" w:rsidRDefault="00E8327D">
      <w:r>
        <w:separator/>
      </w:r>
    </w:p>
  </w:endnote>
  <w:endnote w:type="continuationSeparator" w:id="1">
    <w:p w:rsidR="00E8327D" w:rsidRDefault="00E83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27D" w:rsidRDefault="00E8327D">
      <w:r>
        <w:separator/>
      </w:r>
    </w:p>
  </w:footnote>
  <w:footnote w:type="continuationSeparator" w:id="1">
    <w:p w:rsidR="00E8327D" w:rsidRDefault="00E832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B60BDC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B60BDC">
        <w:pPr>
          <w:pStyle w:val="a6"/>
          <w:jc w:val="center"/>
        </w:pPr>
        <w:fldSimple w:instr=" PAGE   \* MERGEFORMAT ">
          <w:r w:rsidR="00801E0E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824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1E0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0BDC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27D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907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2020-06-24T09:07:00Z</cp:lastPrinted>
  <dcterms:created xsi:type="dcterms:W3CDTF">2020-07-02T11:36:00Z</dcterms:created>
  <dcterms:modified xsi:type="dcterms:W3CDTF">2020-07-02T11:36:00Z</dcterms:modified>
</cp:coreProperties>
</file>